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E8518" w14:textId="6685ED05" w:rsidR="00913FC8" w:rsidRPr="007636A9" w:rsidRDefault="00913FC8" w:rsidP="007636A9">
      <w:pPr>
        <w:pStyle w:val="TextBody"/>
        <w:spacing w:line="480" w:lineRule="auto"/>
        <w:rPr>
          <w:rFonts w:ascii="Times New Roman" w:hAnsi="Times New Roman" w:cs="Times New Roman"/>
        </w:rPr>
      </w:pPr>
      <w:bookmarkStart w:id="0" w:name="_GoBack"/>
      <w:bookmarkEnd w:id="0"/>
      <w:r w:rsidRPr="007636A9">
        <w:rPr>
          <w:rFonts w:ascii="Times New Roman" w:hAnsi="Times New Roman" w:cs="Times New Roman"/>
        </w:rPr>
        <w:t>Students</w:t>
      </w:r>
      <w:r w:rsidR="00300AFC" w:rsidRPr="007636A9">
        <w:rPr>
          <w:rFonts w:ascii="Times New Roman" w:hAnsi="Times New Roman" w:cs="Times New Roman"/>
        </w:rPr>
        <w:t>’</w:t>
      </w:r>
      <w:r w:rsidRPr="007636A9">
        <w:rPr>
          <w:rFonts w:ascii="Times New Roman" w:hAnsi="Times New Roman" w:cs="Times New Roman"/>
        </w:rPr>
        <w:t xml:space="preserve"> </w:t>
      </w:r>
      <w:r w:rsidR="00300AFC" w:rsidRPr="007636A9">
        <w:rPr>
          <w:rFonts w:ascii="Times New Roman" w:hAnsi="Times New Roman" w:cs="Times New Roman"/>
        </w:rPr>
        <w:t>Name:</w:t>
      </w:r>
    </w:p>
    <w:p w14:paraId="1D8CADAD" w14:textId="553204E5" w:rsidR="00913FC8" w:rsidRPr="007636A9" w:rsidRDefault="00913FC8" w:rsidP="007636A9">
      <w:pPr>
        <w:pStyle w:val="TextBody"/>
        <w:spacing w:line="480" w:lineRule="auto"/>
        <w:rPr>
          <w:rFonts w:ascii="Times New Roman" w:hAnsi="Times New Roman" w:cs="Times New Roman"/>
        </w:rPr>
      </w:pPr>
      <w:r w:rsidRPr="007636A9">
        <w:rPr>
          <w:rFonts w:ascii="Times New Roman" w:hAnsi="Times New Roman" w:cs="Times New Roman"/>
        </w:rPr>
        <w:t>Professors</w:t>
      </w:r>
      <w:r w:rsidR="00300AFC" w:rsidRPr="007636A9">
        <w:rPr>
          <w:rFonts w:ascii="Times New Roman" w:hAnsi="Times New Roman" w:cs="Times New Roman"/>
        </w:rPr>
        <w:t>’</w:t>
      </w:r>
      <w:r w:rsidRPr="007636A9">
        <w:rPr>
          <w:rFonts w:ascii="Times New Roman" w:hAnsi="Times New Roman" w:cs="Times New Roman"/>
        </w:rPr>
        <w:t xml:space="preserve"> </w:t>
      </w:r>
      <w:r w:rsidR="00300AFC" w:rsidRPr="007636A9">
        <w:rPr>
          <w:rFonts w:ascii="Times New Roman" w:hAnsi="Times New Roman" w:cs="Times New Roman"/>
        </w:rPr>
        <w:t>Name:</w:t>
      </w:r>
    </w:p>
    <w:p w14:paraId="79B69933" w14:textId="29EA5741" w:rsidR="00913FC8" w:rsidRPr="007636A9" w:rsidRDefault="00913FC8" w:rsidP="007636A9">
      <w:pPr>
        <w:pStyle w:val="TextBody"/>
        <w:spacing w:line="480" w:lineRule="auto"/>
        <w:rPr>
          <w:rFonts w:ascii="Times New Roman" w:hAnsi="Times New Roman" w:cs="Times New Roman"/>
        </w:rPr>
      </w:pPr>
      <w:r w:rsidRPr="007636A9">
        <w:rPr>
          <w:rFonts w:ascii="Times New Roman" w:hAnsi="Times New Roman" w:cs="Times New Roman"/>
        </w:rPr>
        <w:t>Course</w:t>
      </w:r>
      <w:r w:rsidR="00300AFC" w:rsidRPr="007636A9">
        <w:rPr>
          <w:rFonts w:ascii="Times New Roman" w:hAnsi="Times New Roman" w:cs="Times New Roman"/>
        </w:rPr>
        <w:t>:</w:t>
      </w:r>
    </w:p>
    <w:p w14:paraId="30CA215E" w14:textId="1CE01864" w:rsidR="00913FC8" w:rsidRPr="007636A9" w:rsidRDefault="00913FC8" w:rsidP="007636A9">
      <w:pPr>
        <w:pStyle w:val="TextBody"/>
        <w:spacing w:line="480" w:lineRule="auto"/>
        <w:rPr>
          <w:rFonts w:ascii="Times New Roman" w:hAnsi="Times New Roman" w:cs="Times New Roman"/>
        </w:rPr>
      </w:pPr>
      <w:r w:rsidRPr="007636A9">
        <w:rPr>
          <w:rFonts w:ascii="Times New Roman" w:hAnsi="Times New Roman" w:cs="Times New Roman"/>
        </w:rPr>
        <w:t>Subject</w:t>
      </w:r>
      <w:r w:rsidR="00300AFC" w:rsidRPr="007636A9">
        <w:rPr>
          <w:rFonts w:ascii="Times New Roman" w:hAnsi="Times New Roman" w:cs="Times New Roman"/>
        </w:rPr>
        <w:t>:</w:t>
      </w:r>
    </w:p>
    <w:p w14:paraId="0F9C7F33" w14:textId="18954C47" w:rsidR="00913FC8" w:rsidRPr="007636A9" w:rsidRDefault="00913FC8" w:rsidP="007636A9">
      <w:pPr>
        <w:pStyle w:val="TextBody"/>
        <w:spacing w:line="480" w:lineRule="auto"/>
        <w:rPr>
          <w:rFonts w:ascii="Times New Roman" w:hAnsi="Times New Roman" w:cs="Times New Roman"/>
        </w:rPr>
      </w:pPr>
      <w:r w:rsidRPr="007636A9">
        <w:rPr>
          <w:rFonts w:ascii="Times New Roman" w:hAnsi="Times New Roman" w:cs="Times New Roman"/>
        </w:rPr>
        <w:t>Date</w:t>
      </w:r>
      <w:r w:rsidR="00300AFC" w:rsidRPr="007636A9">
        <w:rPr>
          <w:rFonts w:ascii="Times New Roman" w:hAnsi="Times New Roman" w:cs="Times New Roman"/>
        </w:rPr>
        <w:t>:</w:t>
      </w:r>
    </w:p>
    <w:p w14:paraId="773D566F" w14:textId="0729CF12" w:rsidR="00913FC8" w:rsidRPr="007636A9" w:rsidRDefault="00913FC8" w:rsidP="007636A9">
      <w:pPr>
        <w:pStyle w:val="TextBody"/>
        <w:spacing w:line="480" w:lineRule="auto"/>
        <w:rPr>
          <w:rFonts w:ascii="Times New Roman" w:hAnsi="Times New Roman" w:cs="Times New Roman"/>
        </w:rPr>
      </w:pPr>
    </w:p>
    <w:p w14:paraId="0062C744" w14:textId="52A8FD37" w:rsidR="003357E6" w:rsidRPr="007636A9" w:rsidRDefault="00112629" w:rsidP="007636A9">
      <w:pPr>
        <w:widowControl/>
        <w:suppressAutoHyphens w:val="0"/>
        <w:spacing w:line="480" w:lineRule="auto"/>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t xml:space="preserve">Un Ethical Drama In U.S Economy </w:t>
      </w:r>
    </w:p>
    <w:p w14:paraId="0B28EFBA"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490FA4BB" w14:textId="4EB686A3" w:rsidR="003357E6" w:rsidRPr="007636A9" w:rsidRDefault="0048156D" w:rsidP="007636A9">
      <w:pPr>
        <w:widowControl/>
        <w:suppressAutoHyphens w:val="0"/>
        <w:spacing w:line="480" w:lineRule="auto"/>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t xml:space="preserve">As depicted from the wall street journal, the U.S economy has had little women labor force for two decades. This is very ironical </w:t>
      </w:r>
      <w:r w:rsidR="001F6D59" w:rsidRPr="007636A9">
        <w:rPr>
          <w:rFonts w:ascii="Times New Roman" w:eastAsia="Times New Roman" w:hAnsi="Times New Roman" w:cs="Times New Roman"/>
          <w:lang w:eastAsia="en-US" w:bidi="ar-SA"/>
        </w:rPr>
        <w:t>in the perception that this is the super economy which needs to maximize output. The ethical dilemma in this context is that, we don’t want economic downturn and in the mean time we don’t want to employ women labor force. Therefore, the dramatic question is if we truly don’t need and economic downturn, why do we decline or despise women labor force?</w:t>
      </w:r>
    </w:p>
    <w:p w14:paraId="2B30B3A0" w14:textId="6A41491A" w:rsidR="004D437F" w:rsidRPr="007636A9" w:rsidRDefault="001F6D59" w:rsidP="007636A9">
      <w:pPr>
        <w:widowControl/>
        <w:suppressAutoHyphens w:val="0"/>
        <w:spacing w:line="480" w:lineRule="auto"/>
        <w:rPr>
          <w:rFonts w:ascii="Times New Roman" w:hAnsi="Times New Roman" w:cs="Times New Roman"/>
        </w:rPr>
      </w:pPr>
      <w:r w:rsidRPr="007636A9">
        <w:rPr>
          <w:rFonts w:ascii="Times New Roman" w:eastAsia="Times New Roman" w:hAnsi="Times New Roman" w:cs="Times New Roman"/>
          <w:lang w:eastAsia="en-US" w:bidi="ar-SA"/>
        </w:rPr>
        <w:t>Evidently,</w:t>
      </w:r>
      <w:r w:rsidRPr="007636A9">
        <w:rPr>
          <w:rFonts w:ascii="Times New Roman" w:hAnsi="Times New Roman" w:cs="Times New Roman"/>
        </w:rPr>
        <w:t xml:space="preserve"> U.S.</w:t>
      </w:r>
      <w:r w:rsidR="004D437F" w:rsidRPr="007636A9">
        <w:rPr>
          <w:rFonts w:ascii="Times New Roman" w:hAnsi="Times New Roman" w:cs="Times New Roman"/>
        </w:rPr>
        <w:t xml:space="preserve"> labor force was in decline, puzzling demographers and economists since female participation was rising in many other developed </w:t>
      </w:r>
      <w:r w:rsidRPr="007636A9">
        <w:rPr>
          <w:rFonts w:ascii="Times New Roman" w:hAnsi="Times New Roman" w:cs="Times New Roman"/>
        </w:rPr>
        <w:t>economies. Am grateful</w:t>
      </w:r>
      <w:r w:rsidR="004D437F" w:rsidRPr="007636A9">
        <w:rPr>
          <w:rFonts w:ascii="Times New Roman" w:hAnsi="Times New Roman" w:cs="Times New Roman"/>
        </w:rPr>
        <w:t xml:space="preserve"> to a strong economy, that long-running decline shows signs of reversing. Labor-force participation among prime-age U.S. women aged 25 to 54 has </w:t>
      </w:r>
      <w:r w:rsidR="00EC37FD" w:rsidRPr="007636A9">
        <w:rPr>
          <w:rFonts w:ascii="Times New Roman" w:hAnsi="Times New Roman" w:cs="Times New Roman"/>
        </w:rPr>
        <w:t xml:space="preserve">increased with a margin of 1.9 units </w:t>
      </w:r>
      <w:r w:rsidR="004D437F" w:rsidRPr="007636A9">
        <w:rPr>
          <w:rFonts w:ascii="Times New Roman" w:hAnsi="Times New Roman" w:cs="Times New Roman"/>
        </w:rPr>
        <w:t xml:space="preserve">from 73.3% three years ago, as their unemployment rate dropped to the lowest level since the </w:t>
      </w:r>
      <w:r w:rsidR="00EC37FD" w:rsidRPr="007636A9">
        <w:rPr>
          <w:rFonts w:ascii="Times New Roman" w:hAnsi="Times New Roman" w:cs="Times New Roman"/>
        </w:rPr>
        <w:t>1950s.</w:t>
      </w:r>
    </w:p>
    <w:p w14:paraId="7309AF84"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659E6B8B" w14:textId="6ADB1D8E" w:rsidR="00EC37FD" w:rsidRPr="007636A9" w:rsidRDefault="00EC37FD" w:rsidP="007636A9">
      <w:pPr>
        <w:widowControl/>
        <w:suppressAutoHyphens w:val="0"/>
        <w:spacing w:line="480" w:lineRule="auto"/>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lastRenderedPageBreak/>
        <w:t xml:space="preserve">To maintain this trend, we ought to consider every positive labor force productive and of big help to the entire economy. As well, gender discrimination in all economic activities should be abolished since it is out dated irrational and un ethical to do. They key economic objective should be ensuring full employment </w:t>
      </w:r>
      <w:r w:rsidR="007636A9" w:rsidRPr="007636A9">
        <w:rPr>
          <w:rFonts w:ascii="Times New Roman" w:eastAsia="Times New Roman" w:hAnsi="Times New Roman" w:cs="Times New Roman"/>
          <w:lang w:eastAsia="en-US" w:bidi="ar-SA"/>
        </w:rPr>
        <w:t>and operational output for 24/7 as the super economy for maximum welfare.</w:t>
      </w:r>
    </w:p>
    <w:p w14:paraId="5672C8A4" w14:textId="5DF82923" w:rsidR="007636A9" w:rsidRPr="007636A9" w:rsidRDefault="007636A9" w:rsidP="007636A9">
      <w:pPr>
        <w:widowControl/>
        <w:suppressAutoHyphens w:val="0"/>
        <w:spacing w:line="480" w:lineRule="auto"/>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t>Majorly, the key production areas such as industrial sectors and other technical economic activities should consider at least 40% of women labor force while the non-technical sectors can comprise of up to 60% women labor force for equity, gender balance and maximum economic output to achieve our objective of full employment for maximum welfare.</w:t>
      </w:r>
    </w:p>
    <w:p w14:paraId="4BF732DB"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33A58C48"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479A447F" w14:textId="77777777" w:rsidR="007636A9" w:rsidRPr="007636A9" w:rsidRDefault="007636A9" w:rsidP="007636A9">
      <w:pPr>
        <w:widowControl/>
        <w:suppressAutoHyphens w:val="0"/>
        <w:spacing w:line="480" w:lineRule="auto"/>
        <w:rPr>
          <w:rFonts w:ascii="Times New Roman" w:eastAsia="Times New Roman" w:hAnsi="Times New Roman" w:cs="Times New Roman"/>
          <w:lang w:eastAsia="en-US" w:bidi="ar-SA"/>
        </w:rPr>
      </w:pPr>
    </w:p>
    <w:p w14:paraId="0AB3FBA8" w14:textId="77777777" w:rsidR="007636A9" w:rsidRPr="007636A9" w:rsidRDefault="007636A9" w:rsidP="007636A9">
      <w:pPr>
        <w:widowControl/>
        <w:suppressAutoHyphens w:val="0"/>
        <w:spacing w:line="480" w:lineRule="auto"/>
        <w:rPr>
          <w:rFonts w:ascii="Times New Roman" w:eastAsia="Times New Roman" w:hAnsi="Times New Roman" w:cs="Times New Roman"/>
          <w:lang w:eastAsia="en-US" w:bidi="ar-SA"/>
        </w:rPr>
      </w:pPr>
    </w:p>
    <w:p w14:paraId="2698FF2E" w14:textId="77777777" w:rsidR="007636A9" w:rsidRPr="007636A9" w:rsidRDefault="007636A9" w:rsidP="007636A9">
      <w:pPr>
        <w:widowControl/>
        <w:suppressAutoHyphens w:val="0"/>
        <w:spacing w:line="480" w:lineRule="auto"/>
        <w:rPr>
          <w:rFonts w:ascii="Times New Roman" w:eastAsia="Times New Roman" w:hAnsi="Times New Roman" w:cs="Times New Roman"/>
          <w:lang w:eastAsia="en-US" w:bidi="ar-SA"/>
        </w:rPr>
      </w:pPr>
    </w:p>
    <w:p w14:paraId="61CE5C70" w14:textId="77777777" w:rsidR="007636A9" w:rsidRPr="007636A9" w:rsidRDefault="007636A9" w:rsidP="007636A9">
      <w:pPr>
        <w:widowControl/>
        <w:suppressAutoHyphens w:val="0"/>
        <w:spacing w:line="480" w:lineRule="auto"/>
        <w:rPr>
          <w:rFonts w:ascii="Times New Roman" w:eastAsia="Times New Roman" w:hAnsi="Times New Roman" w:cs="Times New Roman"/>
          <w:lang w:eastAsia="en-US" w:bidi="ar-SA"/>
        </w:rPr>
      </w:pPr>
    </w:p>
    <w:p w14:paraId="263BE7B0" w14:textId="4DAF2968" w:rsidR="007636A9" w:rsidRDefault="007636A9" w:rsidP="007636A9">
      <w:pPr>
        <w:widowControl/>
        <w:suppressAutoHyphens w:val="0"/>
        <w:spacing w:line="480" w:lineRule="auto"/>
        <w:rPr>
          <w:rFonts w:ascii="Times New Roman" w:eastAsia="Times New Roman" w:hAnsi="Times New Roman" w:cs="Times New Roman"/>
          <w:lang w:eastAsia="en-US" w:bidi="ar-SA"/>
        </w:rPr>
      </w:pPr>
    </w:p>
    <w:p w14:paraId="53D45046" w14:textId="131870F0"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2BB1630F" w14:textId="4F31EEF2"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49A8921B" w14:textId="62F9E7A1"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2837F2D1" w14:textId="77777777" w:rsidR="002906D2" w:rsidRPr="007636A9" w:rsidRDefault="002906D2" w:rsidP="007636A9">
      <w:pPr>
        <w:widowControl/>
        <w:suppressAutoHyphens w:val="0"/>
        <w:spacing w:line="480" w:lineRule="auto"/>
        <w:rPr>
          <w:rFonts w:ascii="Times New Roman" w:eastAsia="Times New Roman" w:hAnsi="Times New Roman" w:cs="Times New Roman"/>
          <w:lang w:eastAsia="en-US" w:bidi="ar-SA"/>
        </w:rPr>
      </w:pPr>
    </w:p>
    <w:p w14:paraId="75351425"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50D2C2B2"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22D7C941"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6A3671DC"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5E47D5F7" w14:textId="77777777" w:rsidR="002906D2" w:rsidRDefault="002906D2" w:rsidP="007636A9">
      <w:pPr>
        <w:widowControl/>
        <w:suppressAutoHyphens w:val="0"/>
        <w:spacing w:line="480" w:lineRule="auto"/>
        <w:rPr>
          <w:rFonts w:ascii="Times New Roman" w:eastAsia="Times New Roman" w:hAnsi="Times New Roman" w:cs="Times New Roman"/>
          <w:lang w:eastAsia="en-US" w:bidi="ar-SA"/>
        </w:rPr>
      </w:pPr>
    </w:p>
    <w:p w14:paraId="2CD0FCA4" w14:textId="559F608D" w:rsidR="003357E6" w:rsidRPr="007636A9" w:rsidRDefault="007636A9" w:rsidP="007636A9">
      <w:pPr>
        <w:widowControl/>
        <w:suppressAutoHyphens w:val="0"/>
        <w:spacing w:line="480" w:lineRule="auto"/>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lastRenderedPageBreak/>
        <w:t>Reference</w:t>
      </w:r>
    </w:p>
    <w:p w14:paraId="7A6F434A" w14:textId="77777777" w:rsidR="007636A9" w:rsidRPr="007636A9" w:rsidRDefault="007636A9" w:rsidP="007636A9">
      <w:pPr>
        <w:widowControl/>
        <w:suppressAutoHyphens w:val="0"/>
        <w:spacing w:line="480" w:lineRule="auto"/>
        <w:ind w:left="1138" w:hanging="1138"/>
        <w:rPr>
          <w:rFonts w:ascii="Times New Roman" w:eastAsia="Times New Roman" w:hAnsi="Times New Roman" w:cs="Times New Roman"/>
          <w:lang w:eastAsia="en-US" w:bidi="ar-SA"/>
        </w:rPr>
      </w:pPr>
      <w:r w:rsidRPr="007636A9">
        <w:rPr>
          <w:rFonts w:ascii="Times New Roman" w:eastAsia="Times New Roman" w:hAnsi="Times New Roman" w:cs="Times New Roman"/>
          <w:lang w:eastAsia="en-US" w:bidi="ar-SA"/>
        </w:rPr>
        <w:t xml:space="preserve">Fabricant, Michael, Steve F. Burghardt, and Irwin Epstein. </w:t>
      </w:r>
      <w:r w:rsidRPr="007636A9">
        <w:rPr>
          <w:rFonts w:ascii="Times New Roman" w:eastAsia="Times New Roman" w:hAnsi="Times New Roman" w:cs="Times New Roman"/>
          <w:i/>
          <w:iCs/>
          <w:lang w:eastAsia="en-US" w:bidi="ar-SA"/>
        </w:rPr>
        <w:t>The welfare state crisis and the transformation of social service work</w:t>
      </w:r>
      <w:r w:rsidRPr="007636A9">
        <w:rPr>
          <w:rFonts w:ascii="Times New Roman" w:eastAsia="Times New Roman" w:hAnsi="Times New Roman" w:cs="Times New Roman"/>
          <w:lang w:eastAsia="en-US" w:bidi="ar-SA"/>
        </w:rPr>
        <w:t>. Routledge, 2016.</w:t>
      </w:r>
    </w:p>
    <w:p w14:paraId="6F5326A6" w14:textId="77777777" w:rsidR="007636A9" w:rsidRPr="007636A9" w:rsidRDefault="007636A9" w:rsidP="007636A9">
      <w:pPr>
        <w:widowControl/>
        <w:suppressAutoHyphens w:val="0"/>
        <w:spacing w:line="480" w:lineRule="auto"/>
        <w:ind w:left="1138" w:hanging="1138"/>
        <w:rPr>
          <w:rFonts w:ascii="Times New Roman" w:eastAsia="Times New Roman" w:hAnsi="Times New Roman" w:cs="Times New Roman"/>
          <w:lang w:eastAsia="en-US" w:bidi="ar-SA"/>
        </w:rPr>
      </w:pPr>
    </w:p>
    <w:p w14:paraId="0078F86A" w14:textId="77777777" w:rsidR="003357E6" w:rsidRPr="007636A9" w:rsidRDefault="003357E6" w:rsidP="007636A9">
      <w:pPr>
        <w:widowControl/>
        <w:suppressAutoHyphens w:val="0"/>
        <w:spacing w:line="480" w:lineRule="auto"/>
        <w:ind w:left="1138" w:hanging="1138"/>
        <w:rPr>
          <w:rFonts w:ascii="Times New Roman" w:eastAsia="Times New Roman" w:hAnsi="Times New Roman" w:cs="Times New Roman"/>
          <w:lang w:eastAsia="en-US" w:bidi="ar-SA"/>
        </w:rPr>
      </w:pPr>
    </w:p>
    <w:p w14:paraId="6863B29D" w14:textId="77777777" w:rsidR="003357E6" w:rsidRPr="007636A9" w:rsidRDefault="003357E6" w:rsidP="007636A9">
      <w:pPr>
        <w:widowControl/>
        <w:suppressAutoHyphens w:val="0"/>
        <w:spacing w:line="480" w:lineRule="auto"/>
        <w:ind w:left="1138" w:hanging="1138"/>
        <w:rPr>
          <w:rFonts w:ascii="Times New Roman" w:eastAsia="Times New Roman" w:hAnsi="Times New Roman" w:cs="Times New Roman"/>
          <w:lang w:eastAsia="en-US" w:bidi="ar-SA"/>
        </w:rPr>
      </w:pPr>
    </w:p>
    <w:p w14:paraId="41BCA6D7" w14:textId="77777777" w:rsidR="003357E6" w:rsidRPr="007636A9" w:rsidRDefault="003357E6" w:rsidP="007636A9">
      <w:pPr>
        <w:widowControl/>
        <w:suppressAutoHyphens w:val="0"/>
        <w:spacing w:line="480" w:lineRule="auto"/>
        <w:ind w:left="1138" w:hanging="1138"/>
        <w:rPr>
          <w:rFonts w:ascii="Times New Roman" w:eastAsia="Times New Roman" w:hAnsi="Times New Roman" w:cs="Times New Roman"/>
          <w:lang w:eastAsia="en-US" w:bidi="ar-SA"/>
        </w:rPr>
      </w:pPr>
    </w:p>
    <w:p w14:paraId="6A972381" w14:textId="77777777" w:rsidR="003357E6" w:rsidRPr="007636A9" w:rsidRDefault="003357E6" w:rsidP="007636A9">
      <w:pPr>
        <w:widowControl/>
        <w:suppressAutoHyphens w:val="0"/>
        <w:spacing w:line="480" w:lineRule="auto"/>
        <w:ind w:left="1138" w:hanging="1138"/>
        <w:rPr>
          <w:rFonts w:ascii="Times New Roman" w:eastAsia="Times New Roman" w:hAnsi="Times New Roman" w:cs="Times New Roman"/>
          <w:lang w:eastAsia="en-US" w:bidi="ar-SA"/>
        </w:rPr>
      </w:pPr>
    </w:p>
    <w:p w14:paraId="21F11C40"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507469FF"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054217A2"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0AA2BC42"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10B8DA85"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109BC66B"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7E50A59A"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2636BE4F"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48BA31FB"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17F4BCAB"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6A10855B"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19A15CBA"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6249CBE5"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177345CE"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7204EEF8"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2A9B0FED"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466B4F7E" w14:textId="77777777" w:rsidR="003357E6" w:rsidRPr="007636A9" w:rsidRDefault="003357E6" w:rsidP="007636A9">
      <w:pPr>
        <w:widowControl/>
        <w:suppressAutoHyphens w:val="0"/>
        <w:spacing w:line="480" w:lineRule="auto"/>
        <w:rPr>
          <w:rFonts w:ascii="Times New Roman" w:eastAsia="Times New Roman" w:hAnsi="Times New Roman" w:cs="Times New Roman"/>
          <w:lang w:eastAsia="en-US" w:bidi="ar-SA"/>
        </w:rPr>
      </w:pPr>
    </w:p>
    <w:p w14:paraId="0D073C57" w14:textId="1E53618E" w:rsidR="00913FC8" w:rsidRPr="007636A9" w:rsidRDefault="00913FC8" w:rsidP="007636A9">
      <w:pPr>
        <w:pStyle w:val="TextBody"/>
        <w:spacing w:line="480" w:lineRule="auto"/>
        <w:ind w:left="1138" w:hanging="1138"/>
        <w:rPr>
          <w:rFonts w:ascii="Times New Roman" w:hAnsi="Times New Roman" w:cs="Times New Roman"/>
        </w:rPr>
      </w:pPr>
    </w:p>
    <w:p w14:paraId="1A102C36" w14:textId="77777777" w:rsidR="00913FC8" w:rsidRPr="007636A9" w:rsidRDefault="00913FC8" w:rsidP="007636A9">
      <w:pPr>
        <w:pStyle w:val="TextBody"/>
        <w:spacing w:line="480" w:lineRule="auto"/>
        <w:rPr>
          <w:rFonts w:ascii="Times New Roman" w:hAnsi="Times New Roman" w:cs="Times New Roman"/>
        </w:rPr>
      </w:pPr>
    </w:p>
    <w:p w14:paraId="4416C812" w14:textId="77777777" w:rsidR="00913FC8" w:rsidRPr="007636A9" w:rsidRDefault="00913FC8" w:rsidP="007636A9">
      <w:pPr>
        <w:pStyle w:val="TextBody"/>
        <w:spacing w:line="480" w:lineRule="auto"/>
        <w:rPr>
          <w:rFonts w:ascii="Times New Roman" w:hAnsi="Times New Roman" w:cs="Times New Roman"/>
        </w:rPr>
      </w:pPr>
    </w:p>
    <w:p w14:paraId="3DA703D3" w14:textId="77777777" w:rsidR="00913FC8" w:rsidRPr="007636A9" w:rsidRDefault="00913FC8" w:rsidP="007636A9">
      <w:pPr>
        <w:pStyle w:val="TextBody"/>
        <w:spacing w:line="480" w:lineRule="auto"/>
        <w:rPr>
          <w:rFonts w:ascii="Times New Roman" w:hAnsi="Times New Roman" w:cs="Times New Roman"/>
        </w:rPr>
      </w:pPr>
    </w:p>
    <w:p w14:paraId="7A5125AE" w14:textId="77777777" w:rsidR="00950475" w:rsidRPr="007636A9" w:rsidRDefault="00950475" w:rsidP="007636A9">
      <w:pPr>
        <w:pStyle w:val="TextBody"/>
        <w:spacing w:line="480" w:lineRule="auto"/>
        <w:rPr>
          <w:rStyle w:val="StrongEmphasis"/>
          <w:rFonts w:ascii="Times New Roman" w:hAnsi="Times New Roman" w:cs="Times New Roman"/>
          <w:b w:val="0"/>
        </w:rPr>
      </w:pPr>
    </w:p>
    <w:sectPr w:rsidR="00950475" w:rsidRPr="007636A9">
      <w:headerReference w:type="default" r:id="rId6"/>
      <w:pgSz w:w="11909" w:h="16834"/>
      <w:pgMar w:top="1440" w:right="1440" w:bottom="1440" w:left="1440"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9D2D4" w14:textId="77777777" w:rsidR="007720A1" w:rsidRDefault="007720A1" w:rsidP="002906D2">
      <w:r>
        <w:separator/>
      </w:r>
    </w:p>
  </w:endnote>
  <w:endnote w:type="continuationSeparator" w:id="0">
    <w:p w14:paraId="31F186D6" w14:textId="77777777" w:rsidR="007720A1" w:rsidRDefault="007720A1" w:rsidP="0029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DejaVu Sans">
    <w:altName w:val="Verdana"/>
    <w:panose1 w:val="00000000000000000000"/>
    <w:charset w:val="00"/>
    <w:family w:val="roman"/>
    <w:notTrueType/>
    <w:pitch w:val="default"/>
  </w:font>
  <w:font w:name="Thorndale">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lbany">
    <w:altName w:val="Arial"/>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526F2" w14:textId="77777777" w:rsidR="007720A1" w:rsidRDefault="007720A1" w:rsidP="002906D2">
      <w:r>
        <w:separator/>
      </w:r>
    </w:p>
  </w:footnote>
  <w:footnote w:type="continuationSeparator" w:id="0">
    <w:p w14:paraId="20937B2A" w14:textId="77777777" w:rsidR="007720A1" w:rsidRDefault="007720A1" w:rsidP="00290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1041206"/>
      <w:docPartObj>
        <w:docPartGallery w:val="Page Numbers (Top of Page)"/>
        <w:docPartUnique/>
      </w:docPartObj>
    </w:sdtPr>
    <w:sdtEndPr>
      <w:rPr>
        <w:noProof/>
      </w:rPr>
    </w:sdtEndPr>
    <w:sdtContent>
      <w:p w14:paraId="5A912678" w14:textId="4DFA0B45" w:rsidR="002906D2" w:rsidRDefault="002906D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51C7663" w14:textId="77777777" w:rsidR="002906D2" w:rsidRDefault="002906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F6"/>
    <w:rsid w:val="00112629"/>
    <w:rsid w:val="00132640"/>
    <w:rsid w:val="001F6D59"/>
    <w:rsid w:val="0022781C"/>
    <w:rsid w:val="002906D2"/>
    <w:rsid w:val="00300AFC"/>
    <w:rsid w:val="003357E6"/>
    <w:rsid w:val="00457E44"/>
    <w:rsid w:val="0048156D"/>
    <w:rsid w:val="004A1EE1"/>
    <w:rsid w:val="004B00FE"/>
    <w:rsid w:val="004D437F"/>
    <w:rsid w:val="00696DF6"/>
    <w:rsid w:val="007636A9"/>
    <w:rsid w:val="007720A1"/>
    <w:rsid w:val="008C4EEC"/>
    <w:rsid w:val="00913FC8"/>
    <w:rsid w:val="00950475"/>
    <w:rsid w:val="009766E8"/>
    <w:rsid w:val="00EB47FC"/>
    <w:rsid w:val="00EC37FD"/>
    <w:rsid w:val="00FD1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C400"/>
  <w15:docId w15:val="{B5957C1F-169E-44D5-BA50-1D80B46D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p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character" w:customStyle="1" w:styleId="StrongEmphasis">
    <w:name w:val="Strong Emphasis"/>
    <w:rPr>
      <w:b/>
      <w:bCs/>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pPr>
      <w:suppressLineNumbers/>
      <w:tabs>
        <w:tab w:val="center" w:pos="4818"/>
        <w:tab w:val="right" w:pos="9637"/>
      </w:tabs>
    </w:pPr>
  </w:style>
  <w:style w:type="paragraph" w:styleId="Header">
    <w:name w:val="header"/>
    <w:basedOn w:val="Normal"/>
    <w:link w:val="HeaderChar"/>
    <w:uiPriority w:val="99"/>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paragraph" w:styleId="NormalWeb">
    <w:name w:val="Normal (Web)"/>
    <w:basedOn w:val="Normal"/>
    <w:uiPriority w:val="99"/>
    <w:semiHidden/>
    <w:unhideWhenUsed/>
    <w:rsid w:val="004D437F"/>
    <w:pPr>
      <w:widowControl/>
      <w:suppressAutoHyphens w:val="0"/>
      <w:spacing w:before="100" w:beforeAutospacing="1" w:after="100" w:afterAutospacing="1"/>
    </w:pPr>
    <w:rPr>
      <w:rFonts w:ascii="Times New Roman" w:eastAsia="Times New Roman" w:hAnsi="Times New Roman" w:cs="Times New Roman"/>
      <w:lang w:eastAsia="en-US" w:bidi="ar-SA"/>
    </w:rPr>
  </w:style>
  <w:style w:type="character" w:customStyle="1" w:styleId="HeaderChar">
    <w:name w:val="Header Char"/>
    <w:basedOn w:val="DefaultParagraphFont"/>
    <w:link w:val="Header"/>
    <w:uiPriority w:val="99"/>
    <w:rsid w:val="00290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0650">
      <w:bodyDiv w:val="1"/>
      <w:marLeft w:val="0"/>
      <w:marRight w:val="0"/>
      <w:marTop w:val="0"/>
      <w:marBottom w:val="0"/>
      <w:divBdr>
        <w:top w:val="none" w:sz="0" w:space="0" w:color="auto"/>
        <w:left w:val="none" w:sz="0" w:space="0" w:color="auto"/>
        <w:bottom w:val="none" w:sz="0" w:space="0" w:color="auto"/>
        <w:right w:val="none" w:sz="0" w:space="0" w:color="auto"/>
      </w:divBdr>
      <w:divsChild>
        <w:div w:id="590165810">
          <w:marLeft w:val="0"/>
          <w:marRight w:val="0"/>
          <w:marTop w:val="0"/>
          <w:marBottom w:val="0"/>
          <w:divBdr>
            <w:top w:val="none" w:sz="0" w:space="0" w:color="auto"/>
            <w:left w:val="none" w:sz="0" w:space="0" w:color="auto"/>
            <w:bottom w:val="none" w:sz="0" w:space="0" w:color="auto"/>
            <w:right w:val="none" w:sz="0" w:space="0" w:color="auto"/>
          </w:divBdr>
        </w:div>
      </w:divsChild>
    </w:div>
    <w:div w:id="546797158">
      <w:bodyDiv w:val="1"/>
      <w:marLeft w:val="0"/>
      <w:marRight w:val="0"/>
      <w:marTop w:val="0"/>
      <w:marBottom w:val="0"/>
      <w:divBdr>
        <w:top w:val="none" w:sz="0" w:space="0" w:color="auto"/>
        <w:left w:val="none" w:sz="0" w:space="0" w:color="auto"/>
        <w:bottom w:val="none" w:sz="0" w:space="0" w:color="auto"/>
        <w:right w:val="none" w:sz="0" w:space="0" w:color="auto"/>
      </w:divBdr>
    </w:div>
    <w:div w:id="1527327398">
      <w:bodyDiv w:val="1"/>
      <w:marLeft w:val="0"/>
      <w:marRight w:val="0"/>
      <w:marTop w:val="0"/>
      <w:marBottom w:val="0"/>
      <w:divBdr>
        <w:top w:val="none" w:sz="0" w:space="0" w:color="auto"/>
        <w:left w:val="none" w:sz="0" w:space="0" w:color="auto"/>
        <w:bottom w:val="none" w:sz="0" w:space="0" w:color="auto"/>
        <w:right w:val="none" w:sz="0" w:space="0" w:color="auto"/>
      </w:divBdr>
      <w:divsChild>
        <w:div w:id="112016147">
          <w:marLeft w:val="0"/>
          <w:marRight w:val="0"/>
          <w:marTop w:val="0"/>
          <w:marBottom w:val="0"/>
          <w:divBdr>
            <w:top w:val="none" w:sz="0" w:space="0" w:color="auto"/>
            <w:left w:val="none" w:sz="0" w:space="0" w:color="auto"/>
            <w:bottom w:val="none" w:sz="0" w:space="0" w:color="auto"/>
            <w:right w:val="none" w:sz="0" w:space="0" w:color="auto"/>
          </w:divBdr>
        </w:div>
      </w:divsChild>
    </w:div>
    <w:div w:id="1611623302">
      <w:bodyDiv w:val="1"/>
      <w:marLeft w:val="0"/>
      <w:marRight w:val="0"/>
      <w:marTop w:val="0"/>
      <w:marBottom w:val="0"/>
      <w:divBdr>
        <w:top w:val="none" w:sz="0" w:space="0" w:color="auto"/>
        <w:left w:val="none" w:sz="0" w:space="0" w:color="auto"/>
        <w:bottom w:val="none" w:sz="0" w:space="0" w:color="auto"/>
        <w:right w:val="none" w:sz="0" w:space="0" w:color="auto"/>
      </w:divBdr>
      <w:divsChild>
        <w:div w:id="9964186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user</cp:lastModifiedBy>
  <cp:revision>2</cp:revision>
  <dcterms:created xsi:type="dcterms:W3CDTF">2018-10-21T06:58:00Z</dcterms:created>
  <dcterms:modified xsi:type="dcterms:W3CDTF">2018-10-21T06:58:00Z</dcterms:modified>
  <dc:language>en-US</dc:language>
</cp:coreProperties>
</file>